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32D3" w:rsidRDefault="00EF32D3" w:rsidP="00EF32D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F32D3" w:rsidRDefault="00EF32D3" w:rsidP="00EF32D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EF32D3" w:rsidRDefault="00EF32D3" w:rsidP="00EF32D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EF32D3" w:rsidRDefault="00EF32D3" w:rsidP="00EF32D3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EF32D3" w:rsidRDefault="00EF32D3" w:rsidP="00EF32D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рада</w:t>
      </w:r>
    </w:p>
    <w:p w:rsidR="00EF32D3" w:rsidRDefault="00EF32D3" w:rsidP="00EF32D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</w:rPr>
      </w:pPr>
    </w:p>
    <w:p w:rsidR="00EF32D3" w:rsidRDefault="00EF32D3" w:rsidP="00EF32D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 116</w:t>
      </w:r>
    </w:p>
    <w:p w:rsidR="00C01AB8" w:rsidRPr="00097D11" w:rsidRDefault="00EF32D3" w:rsidP="00EF32D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01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лютого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202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2</w:t>
      </w:r>
      <w:r>
        <w:rPr>
          <w:rFonts w:ascii="Times New Roman" w:hAnsi="Times New Roman" w:cs="Times New Roman"/>
          <w:b/>
          <w:sz w:val="28"/>
          <w:szCs w:val="28"/>
        </w:rPr>
        <w:t xml:space="preserve"> р.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23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сесія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  <w:r w:rsidR="00C01AB8"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C01AB8" w:rsidRPr="003208B6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 xml:space="preserve">ЗЕМЕЛЬНІ  </w:t>
      </w:r>
      <w:r w:rsidR="0013105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20091A">
        <w:rPr>
          <w:rFonts w:ascii="Times New Roman" w:hAnsi="Times New Roman" w:cs="Times New Roman"/>
          <w:b/>
          <w:sz w:val="28"/>
          <w:szCs w:val="28"/>
        </w:rPr>
        <w:t>ПИТАННЯ</w:t>
      </w:r>
    </w:p>
    <w:p w:rsidR="00C01AB8" w:rsidRPr="00131657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C01AB8" w:rsidRPr="00E84F70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земельної ділянки</w:t>
      </w:r>
      <w:r w:rsidR="00AE18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гр. </w:t>
      </w:r>
      <w:proofErr w:type="spellStart"/>
      <w:r w:rsidR="001008B0">
        <w:rPr>
          <w:rFonts w:ascii="Times New Roman" w:hAnsi="Times New Roman" w:cs="Times New Roman"/>
          <w:b/>
          <w:sz w:val="28"/>
          <w:szCs w:val="28"/>
          <w:lang w:val="uk-UA"/>
        </w:rPr>
        <w:t>Медзяновському</w:t>
      </w:r>
      <w:proofErr w:type="spellEnd"/>
      <w:r w:rsidR="001008B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П.П</w:t>
      </w:r>
      <w:r w:rsidR="00B12236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01AB8" w:rsidRPr="00EE1F78" w:rsidRDefault="00C01AB8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C01AB8" w:rsidRPr="00EE1F78" w:rsidRDefault="00C01AB8" w:rsidP="00EF32D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Розглянувши </w:t>
      </w:r>
      <w:r w:rsidR="00573447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</w:t>
      </w:r>
      <w:proofErr w:type="spellStart"/>
      <w:r w:rsidR="001008B0">
        <w:rPr>
          <w:rFonts w:ascii="Times New Roman" w:hAnsi="Times New Roman" w:cs="Times New Roman"/>
          <w:sz w:val="28"/>
          <w:szCs w:val="28"/>
          <w:lang w:val="uk-UA"/>
        </w:rPr>
        <w:t>Медзяновського</w:t>
      </w:r>
      <w:proofErr w:type="spellEnd"/>
      <w:r w:rsidR="001008B0">
        <w:rPr>
          <w:rFonts w:ascii="Times New Roman" w:hAnsi="Times New Roman" w:cs="Times New Roman"/>
          <w:sz w:val="28"/>
          <w:szCs w:val="28"/>
          <w:lang w:val="uk-UA"/>
        </w:rPr>
        <w:t xml:space="preserve"> Петра Петровича</w:t>
      </w:r>
      <w:r w:rsidR="00573447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проект землеустрою щодо відведення земельної ділянки керуючись пунктом 34 частини першої статті 26, ч.1 ст. 59 Закону України «Про місцеве самоврядування в Україні»,  </w:t>
      </w:r>
      <w:r w:rsidR="00E84F70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ст.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12,</w:t>
      </w:r>
      <w:r w:rsid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</w:t>
      </w:r>
      <w:r w:rsidRPr="00490416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 с</w:t>
      </w:r>
      <w:r w:rsid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т.121, ст.122, ст.125, ст.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 </w:t>
      </w:r>
      <w:r w:rsid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Земельного кодексу України, ст.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8, 19, 20, 22, 25, 30 Закон</w:t>
      </w:r>
      <w:r w:rsidR="0050234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ом 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33246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3246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33246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33246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33246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33246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46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B2530D" w:rsidRPr="00EE1F78" w:rsidRDefault="00B2530D" w:rsidP="00B96D1D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B2530D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>Затвердити проект землеустрою щодо відведення у власність гр.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1008B0">
        <w:rPr>
          <w:rFonts w:ascii="Times New Roman" w:hAnsi="Times New Roman" w:cs="Times New Roman"/>
          <w:sz w:val="28"/>
          <w:szCs w:val="28"/>
          <w:lang w:val="uk-UA"/>
        </w:rPr>
        <w:t>Медзяновському</w:t>
      </w:r>
      <w:proofErr w:type="spellEnd"/>
      <w:r w:rsidR="001008B0">
        <w:rPr>
          <w:rFonts w:ascii="Times New Roman" w:hAnsi="Times New Roman" w:cs="Times New Roman"/>
          <w:sz w:val="28"/>
          <w:szCs w:val="28"/>
          <w:lang w:val="uk-UA"/>
        </w:rPr>
        <w:t xml:space="preserve"> Петру Петровичу</w:t>
      </w:r>
      <w:r w:rsidR="00F1566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земельної ділянки сільськогосподарського призначення комунальної власності кадастровий номер </w:t>
      </w:r>
      <w:r w:rsidR="00EE1F78" w:rsidRPr="002916AD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1008B0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202DF9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EE1F78" w:rsidRPr="002916AD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1008B0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EE1F78" w:rsidRPr="002916AD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1008B0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E1F78" w:rsidRPr="002916AD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1008B0">
        <w:rPr>
          <w:rFonts w:ascii="Times New Roman" w:hAnsi="Times New Roman" w:cs="Times New Roman"/>
          <w:sz w:val="28"/>
          <w:szCs w:val="28"/>
          <w:lang w:val="uk-UA"/>
        </w:rPr>
        <w:t>176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>площею 2,0000 га, яка розташована на території Погребищенської міської ради Вінницького району Вінницької області (</w:t>
      </w:r>
      <w:bookmarkStart w:id="0" w:name="_GoBack"/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>за межами с.</w:t>
      </w:r>
      <w:r w:rsidR="001008B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1008B0">
        <w:rPr>
          <w:rFonts w:ascii="Times New Roman" w:hAnsi="Times New Roman" w:cs="Times New Roman"/>
          <w:sz w:val="28"/>
          <w:szCs w:val="28"/>
          <w:lang w:val="uk-UA"/>
        </w:rPr>
        <w:t>Збаржівка</w:t>
      </w:r>
      <w:bookmarkEnd w:id="0"/>
      <w:proofErr w:type="spellEnd"/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>), з визначеним цільовим призначенням - 01.03 для ведення особистого селянського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господарства</w:t>
      </w:r>
      <w:r w:rsidR="00C01AB8"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B2530D" w:rsidRPr="00EE1F78" w:rsidRDefault="00B2530D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EE1F78" w:rsidRDefault="00B2530D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 w:rsidRPr="004C7C66">
        <w:rPr>
          <w:rFonts w:ascii="Times New Roman" w:hAnsi="Times New Roman" w:cs="Times New Roman"/>
          <w:sz w:val="28"/>
          <w:szCs w:val="28"/>
          <w:lang w:val="uk-UA"/>
        </w:rPr>
        <w:t xml:space="preserve">2. Передати у власність 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F04C2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1008B0">
        <w:rPr>
          <w:rFonts w:ascii="Times New Roman" w:hAnsi="Times New Roman" w:cs="Times New Roman"/>
          <w:sz w:val="28"/>
          <w:szCs w:val="28"/>
          <w:lang w:val="uk-UA"/>
        </w:rPr>
        <w:t>Медзяновському</w:t>
      </w:r>
      <w:proofErr w:type="spellEnd"/>
      <w:r w:rsidR="001008B0">
        <w:rPr>
          <w:rFonts w:ascii="Times New Roman" w:hAnsi="Times New Roman" w:cs="Times New Roman"/>
          <w:sz w:val="28"/>
          <w:szCs w:val="28"/>
          <w:lang w:val="uk-UA"/>
        </w:rPr>
        <w:t xml:space="preserve"> Петру Петровичу 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 w:rsidR="00921F70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921F70">
        <w:rPr>
          <w:rFonts w:ascii="Times New Roman" w:hAnsi="Times New Roman" w:cs="Times New Roman"/>
          <w:sz w:val="28"/>
          <w:szCs w:val="28"/>
          <w:lang w:val="uk-UA"/>
        </w:rPr>
        <w:t xml:space="preserve">у 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сільськогосподарського призначення комунальної власності кадастровий номер </w:t>
      </w:r>
      <w:r w:rsidR="001008B0" w:rsidRPr="002916AD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1008B0">
        <w:rPr>
          <w:rFonts w:ascii="Times New Roman" w:hAnsi="Times New Roman" w:cs="Times New Roman"/>
          <w:sz w:val="28"/>
          <w:szCs w:val="28"/>
          <w:lang w:val="uk-UA"/>
        </w:rPr>
        <w:t>2200</w:t>
      </w:r>
      <w:r w:rsidR="001008B0" w:rsidRPr="002916AD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1008B0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1008B0" w:rsidRPr="002916AD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1008B0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1008B0" w:rsidRPr="002916AD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1008B0">
        <w:rPr>
          <w:rFonts w:ascii="Times New Roman" w:hAnsi="Times New Roman" w:cs="Times New Roman"/>
          <w:sz w:val="28"/>
          <w:szCs w:val="28"/>
          <w:lang w:val="uk-UA"/>
        </w:rPr>
        <w:t xml:space="preserve">176 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>площею 2,0000 га, яка розташована на території Погребищенської міської ради Вінницького району Вінницької області (за межами с.</w:t>
      </w:r>
      <w:r w:rsidR="00F04C2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1008B0">
        <w:rPr>
          <w:rFonts w:ascii="Times New Roman" w:hAnsi="Times New Roman" w:cs="Times New Roman"/>
          <w:sz w:val="28"/>
          <w:szCs w:val="28"/>
          <w:lang w:val="uk-UA"/>
        </w:rPr>
        <w:t>Збаржівка</w:t>
      </w:r>
      <w:proofErr w:type="spellEnd"/>
      <w:r w:rsidR="00A270EA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>, з визначеним цільовим призначенням - 01.03 для ведення особистого селянського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господарства</w:t>
      </w:r>
      <w:r w:rsidR="00EE1F78"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EE1F78" w:rsidRPr="00EE1F78" w:rsidRDefault="00EE1F78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C01AB8" w:rsidRDefault="00EE1F78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>
        <w:rPr>
          <w:rFonts w:ascii="Times New Roman" w:hAnsi="Times New Roman" w:cs="Times New Roman"/>
          <w:sz w:val="28"/>
          <w:szCs w:val="28"/>
        </w:rPr>
        <w:t xml:space="preserve">3. Контроль за виконанням даного рішення покласти на постійну комісію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01AB8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EF32D3" w:rsidRDefault="00EF32D3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2E7834" w:rsidRDefault="00B2530D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 м</w:t>
      </w:r>
      <w:proofErr w:type="spellStart"/>
      <w:r w:rsidR="00C01AB8" w:rsidRPr="00B2530D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C01AB8" w:rsidRPr="00B2530D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 w:rsidR="00EF32D3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2E7834" w:rsidSect="00B96D1D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5DF4"/>
    <w:rsid w:val="00031EB4"/>
    <w:rsid w:val="00054334"/>
    <w:rsid w:val="001008B0"/>
    <w:rsid w:val="00120842"/>
    <w:rsid w:val="0013105C"/>
    <w:rsid w:val="00132966"/>
    <w:rsid w:val="0013371F"/>
    <w:rsid w:val="0014638A"/>
    <w:rsid w:val="001747B3"/>
    <w:rsid w:val="00184625"/>
    <w:rsid w:val="00191211"/>
    <w:rsid w:val="001D357F"/>
    <w:rsid w:val="001E6D36"/>
    <w:rsid w:val="001F11AC"/>
    <w:rsid w:val="00202DF9"/>
    <w:rsid w:val="002067E3"/>
    <w:rsid w:val="002071BC"/>
    <w:rsid w:val="00213C3F"/>
    <w:rsid w:val="00233D8C"/>
    <w:rsid w:val="002509E0"/>
    <w:rsid w:val="0025164D"/>
    <w:rsid w:val="00261A8C"/>
    <w:rsid w:val="00263197"/>
    <w:rsid w:val="002843F3"/>
    <w:rsid w:val="00284773"/>
    <w:rsid w:val="002916AD"/>
    <w:rsid w:val="002E159C"/>
    <w:rsid w:val="002E7834"/>
    <w:rsid w:val="00305DF4"/>
    <w:rsid w:val="00332462"/>
    <w:rsid w:val="00336ADB"/>
    <w:rsid w:val="00351493"/>
    <w:rsid w:val="00377AAB"/>
    <w:rsid w:val="003A40E5"/>
    <w:rsid w:val="003B1C68"/>
    <w:rsid w:val="003B4731"/>
    <w:rsid w:val="003B512D"/>
    <w:rsid w:val="003F3241"/>
    <w:rsid w:val="00432B50"/>
    <w:rsid w:val="004341EB"/>
    <w:rsid w:val="004362CC"/>
    <w:rsid w:val="00461136"/>
    <w:rsid w:val="004A4B74"/>
    <w:rsid w:val="004B1B1B"/>
    <w:rsid w:val="004B61DC"/>
    <w:rsid w:val="004C3919"/>
    <w:rsid w:val="004C7C66"/>
    <w:rsid w:val="004E59BB"/>
    <w:rsid w:val="0050234D"/>
    <w:rsid w:val="0052078B"/>
    <w:rsid w:val="00523FC7"/>
    <w:rsid w:val="0057268F"/>
    <w:rsid w:val="00573447"/>
    <w:rsid w:val="00597017"/>
    <w:rsid w:val="005B1C1D"/>
    <w:rsid w:val="00644EC2"/>
    <w:rsid w:val="00656971"/>
    <w:rsid w:val="0066367C"/>
    <w:rsid w:val="00674F3B"/>
    <w:rsid w:val="00676252"/>
    <w:rsid w:val="006764FE"/>
    <w:rsid w:val="00686A50"/>
    <w:rsid w:val="006C1641"/>
    <w:rsid w:val="006E4A2F"/>
    <w:rsid w:val="006E796B"/>
    <w:rsid w:val="006F4C81"/>
    <w:rsid w:val="00703C4E"/>
    <w:rsid w:val="00780C22"/>
    <w:rsid w:val="007F1454"/>
    <w:rsid w:val="00805795"/>
    <w:rsid w:val="00843C59"/>
    <w:rsid w:val="00846BC9"/>
    <w:rsid w:val="00855EC9"/>
    <w:rsid w:val="008646CD"/>
    <w:rsid w:val="008863A6"/>
    <w:rsid w:val="008B747D"/>
    <w:rsid w:val="008C61C6"/>
    <w:rsid w:val="008E3623"/>
    <w:rsid w:val="00921F70"/>
    <w:rsid w:val="00922747"/>
    <w:rsid w:val="009E5765"/>
    <w:rsid w:val="00A255D0"/>
    <w:rsid w:val="00A270EA"/>
    <w:rsid w:val="00A42C53"/>
    <w:rsid w:val="00A724EB"/>
    <w:rsid w:val="00AA5607"/>
    <w:rsid w:val="00AE1837"/>
    <w:rsid w:val="00B12236"/>
    <w:rsid w:val="00B13F63"/>
    <w:rsid w:val="00B17FB5"/>
    <w:rsid w:val="00B2530D"/>
    <w:rsid w:val="00B40C00"/>
    <w:rsid w:val="00B668E4"/>
    <w:rsid w:val="00B815CB"/>
    <w:rsid w:val="00B96D1D"/>
    <w:rsid w:val="00BC0F68"/>
    <w:rsid w:val="00C01AB8"/>
    <w:rsid w:val="00C23570"/>
    <w:rsid w:val="00C32FAC"/>
    <w:rsid w:val="00C3619C"/>
    <w:rsid w:val="00C455A2"/>
    <w:rsid w:val="00C45F69"/>
    <w:rsid w:val="00C6388F"/>
    <w:rsid w:val="00C8340C"/>
    <w:rsid w:val="00CE0E6A"/>
    <w:rsid w:val="00D52699"/>
    <w:rsid w:val="00D55087"/>
    <w:rsid w:val="00D74573"/>
    <w:rsid w:val="00DE1AFB"/>
    <w:rsid w:val="00DE6393"/>
    <w:rsid w:val="00E01620"/>
    <w:rsid w:val="00E035D8"/>
    <w:rsid w:val="00E1058B"/>
    <w:rsid w:val="00E42D6D"/>
    <w:rsid w:val="00E5244A"/>
    <w:rsid w:val="00E6456B"/>
    <w:rsid w:val="00E84F70"/>
    <w:rsid w:val="00EE1F78"/>
    <w:rsid w:val="00EE6D55"/>
    <w:rsid w:val="00EF32D3"/>
    <w:rsid w:val="00F04C2E"/>
    <w:rsid w:val="00F15664"/>
    <w:rsid w:val="00F453CA"/>
    <w:rsid w:val="00F51EE1"/>
    <w:rsid w:val="00F5723E"/>
    <w:rsid w:val="00F575CE"/>
    <w:rsid w:val="00F67DA9"/>
    <w:rsid w:val="00F726AA"/>
    <w:rsid w:val="00F74FE2"/>
    <w:rsid w:val="00FA7D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7796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309</Words>
  <Characters>1767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5</cp:revision>
  <cp:lastPrinted>2022-01-14T06:57:00Z</cp:lastPrinted>
  <dcterms:created xsi:type="dcterms:W3CDTF">2022-01-14T06:54:00Z</dcterms:created>
  <dcterms:modified xsi:type="dcterms:W3CDTF">2022-02-01T12:38:00Z</dcterms:modified>
</cp:coreProperties>
</file>